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="0" w:beforeAutospacing="0" w:after="0"/>
        <w:jc w:val="left"/>
        <w:rPr>
          <w:rFonts w:ascii="方正仿宋_GBK" w:hAnsi="方正仿宋_GBK" w:eastAsia="方正仿宋_GBK" w:cs="方正仿宋_GBK"/>
          <w:b w:val="0"/>
          <w:bCs w:val="0"/>
          <w:kern w:val="2"/>
          <w:sz w:val="28"/>
          <w:szCs w:val="28"/>
        </w:rPr>
      </w:pPr>
      <w:bookmarkStart w:id="0" w:name="_Toc427509319"/>
      <w:bookmarkStart w:id="1" w:name="_Toc399824622"/>
      <w:bookmarkStart w:id="2" w:name="_Toc402136542"/>
      <w:bookmarkStart w:id="3" w:name="_Toc401528548"/>
      <w:bookmarkStart w:id="4" w:name="_Toc402393567"/>
      <w:bookmarkStart w:id="5" w:name="_Toc401530753"/>
      <w:bookmarkStart w:id="6" w:name="_Toc399801863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</w:rPr>
        <w:t>附件1：</w:t>
      </w:r>
    </w:p>
    <w:p>
      <w:pPr>
        <w:pStyle w:val="6"/>
        <w:spacing w:before="0" w:after="0"/>
        <w:rPr>
          <w:rFonts w:hint="eastAsia" w:ascii="方正小标宋_GBK" w:eastAsia="方正小标宋_GBK" w:cs="仿宋_GB2312"/>
          <w:b w:val="0"/>
          <w:bCs w:val="0"/>
          <w:color w:val="000000"/>
          <w:shd w:val="clear" w:color="auto" w:fill="FFFFFF"/>
        </w:rPr>
      </w:pPr>
      <w:r>
        <w:rPr>
          <w:rFonts w:hint="eastAsia" w:ascii="方正小标宋_GBK" w:eastAsia="方正小标宋_GBK" w:cs="仿宋_GB2312"/>
          <w:b w:val="0"/>
          <w:bCs w:val="0"/>
          <w:color w:val="000000"/>
          <w:shd w:val="clear" w:color="auto" w:fill="FFFFFF"/>
        </w:rPr>
        <w:t>重庆电信职业学院物联网与通信学院</w:t>
      </w:r>
      <w:bookmarkEnd w:id="0"/>
    </w:p>
    <w:p>
      <w:pPr>
        <w:pStyle w:val="6"/>
        <w:spacing w:before="0" w:after="0" w:line="360" w:lineRule="auto"/>
        <w:rPr>
          <w:rFonts w:hint="eastAsia" w:ascii="方正小标宋_GBK" w:eastAsia="方正小标宋_GBK" w:cs="仿宋_GB2312"/>
          <w:b w:val="0"/>
          <w:bCs w:val="0"/>
          <w:color w:val="000000"/>
          <w:shd w:val="clear" w:color="auto" w:fill="FFFFFF"/>
        </w:rPr>
      </w:pPr>
      <w:bookmarkStart w:id="7" w:name="_Toc427509320"/>
      <w:r>
        <w:rPr>
          <w:rFonts w:hint="eastAsia" w:ascii="方正小标宋_GBK" w:eastAsia="方正小标宋_GBK" w:cs="仿宋_GB2312"/>
          <w:b w:val="0"/>
          <w:bCs w:val="0"/>
          <w:color w:val="000000"/>
          <w:shd w:val="clear" w:color="auto" w:fill="FFFFFF"/>
        </w:rPr>
        <w:t>第七届团总支学生会干部竞聘岗位报名表</w:t>
      </w:r>
      <w:bookmarkEnd w:id="1"/>
      <w:bookmarkEnd w:id="2"/>
      <w:bookmarkEnd w:id="3"/>
      <w:bookmarkEnd w:id="4"/>
      <w:bookmarkEnd w:id="5"/>
      <w:bookmarkEnd w:id="7"/>
    </w:p>
    <w:tbl>
      <w:tblPr>
        <w:tblStyle w:val="9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61"/>
        <w:gridCol w:w="1674"/>
        <w:gridCol w:w="1201"/>
        <w:gridCol w:w="1198"/>
        <w:gridCol w:w="612"/>
        <w:gridCol w:w="413"/>
        <w:gridCol w:w="138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别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月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 贯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所在年级</w:t>
            </w: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  业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班  级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现任职务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6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竞聘部门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竞聘职务</w:t>
            </w:r>
          </w:p>
        </w:tc>
        <w:tc>
          <w:tcPr>
            <w:tcW w:w="36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909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个人工作简历</w:t>
            </w:r>
          </w:p>
        </w:tc>
        <w:tc>
          <w:tcPr>
            <w:tcW w:w="8750" w:type="dxa"/>
            <w:gridSpan w:val="8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竞聘部门职务认识</w:t>
            </w:r>
          </w:p>
        </w:tc>
        <w:tc>
          <w:tcPr>
            <w:tcW w:w="8750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后期工作计划</w:t>
            </w:r>
          </w:p>
        </w:tc>
        <w:tc>
          <w:tcPr>
            <w:tcW w:w="8750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推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荐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8750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推 荐 人：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物联网与通信学院团总支·学生会  制</w:t>
      </w:r>
      <w:bookmarkEnd w:id="6"/>
    </w:p>
    <w:p>
      <w:pPr>
        <w:spacing w:line="360" w:lineRule="auto"/>
        <w:rPr>
          <w:rFonts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after="0"/>
        <w:jc w:val="left"/>
        <w:rPr>
          <w:rFonts w:ascii="方正仿宋_GBK" w:hAnsi="方正仿宋_GBK" w:eastAsia="方正仿宋_GBK" w:cs="方正仿宋_GBK"/>
          <w:b w:val="0"/>
          <w:bCs w:val="0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</w:rPr>
        <w:t>附件2：</w:t>
      </w:r>
    </w:p>
    <w:p>
      <w:pPr>
        <w:pStyle w:val="6"/>
        <w:spacing w:before="0" w:after="0" w:line="360" w:lineRule="auto"/>
        <w:rPr>
          <w:rFonts w:hint="eastAsia" w:ascii="方正小标宋_GBK" w:hAnsi="方正仿宋_GBK" w:eastAsia="方正小标宋_GBK" w:cs="方正仿宋_GBK"/>
          <w:kern w:val="2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kern w:val="2"/>
          <w:sz w:val="30"/>
          <w:szCs w:val="30"/>
        </w:rPr>
        <w:t>重庆电信职业学院物联网与通信学院第七届团总支·学生会学生干部竞聘岗位信息统计表</w:t>
      </w:r>
    </w:p>
    <w:tbl>
      <w:tblPr>
        <w:tblStyle w:val="10"/>
        <w:tblW w:w="14917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5"/>
        <w:gridCol w:w="1560"/>
        <w:gridCol w:w="810"/>
        <w:gridCol w:w="1605"/>
        <w:gridCol w:w="2145"/>
        <w:gridCol w:w="2235"/>
        <w:gridCol w:w="215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竞聘职务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732E9"/>
    <w:rsid w:val="00151B65"/>
    <w:rsid w:val="002750B8"/>
    <w:rsid w:val="00874B5E"/>
    <w:rsid w:val="00A87943"/>
    <w:rsid w:val="011C2956"/>
    <w:rsid w:val="04D732E9"/>
    <w:rsid w:val="25580865"/>
    <w:rsid w:val="2AA555C3"/>
    <w:rsid w:val="387F3BE8"/>
    <w:rsid w:val="3B4179F1"/>
    <w:rsid w:val="55460F8A"/>
    <w:rsid w:val="7DD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Arial" w:hAnsi="Arial" w:eastAsia="宋体" w:cs="Times New Roman"/>
      <w:b/>
      <w:bCs/>
      <w:kern w:val="0"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1600</Characters>
  <Lines>13</Lines>
  <Paragraphs>3</Paragraphs>
  <TotalTime>0</TotalTime>
  <ScaleCrop>false</ScaleCrop>
  <LinksUpToDate>false</LinksUpToDate>
  <CharactersWithSpaces>1877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2016-03-01T03:21:00Z</dcterms:created>
  <dc:creator>Administrator</dc:creator>
  <cp:lastModifiedBy>曙光1370940229</cp:lastModifiedBy>
  <dcterms:modified xsi:type="dcterms:W3CDTF">2018-06-13T01:16:13Z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